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AB4A" w14:textId="77777777" w:rsidR="00B40612" w:rsidRPr="00B40612" w:rsidRDefault="00B40612" w:rsidP="00B40612">
      <w:r w:rsidRPr="00B40612">
        <w:rPr>
          <w:b/>
          <w:bCs/>
        </w:rPr>
        <w:t>Asgari Ücret</w:t>
      </w:r>
    </w:p>
    <w:p w14:paraId="20D23603" w14:textId="77777777" w:rsidR="00B40612" w:rsidRPr="00B40612" w:rsidRDefault="00B40612" w:rsidP="00B40612">
      <w:r w:rsidRPr="00B40612">
        <w:t>1 Ocak 2025 ile 31 Aralık 2025 tarihleri arasında uygulanacak asgari ücrete ilişkin bilgiler: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79"/>
      </w:tblGrid>
      <w:tr w:rsidR="00B40612" w:rsidRPr="00B40612" w14:paraId="26F2D842" w14:textId="77777777" w:rsidTr="00B40612"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DBCB" w14:textId="77777777" w:rsidR="00B40612" w:rsidRPr="00B40612" w:rsidRDefault="00B40612" w:rsidP="00B40612">
            <w:r w:rsidRPr="00B40612">
              <w:rPr>
                <w:b/>
                <w:bCs/>
              </w:rPr>
              <w:t>GÜNLÜK VE AYLIK BRÜT ASGARİ ÜCRET MİKTARI</w:t>
            </w:r>
          </w:p>
        </w:tc>
      </w:tr>
      <w:tr w:rsidR="00B40612" w:rsidRPr="00B40612" w14:paraId="303DEC77" w14:textId="77777777" w:rsidTr="00B40612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29D4" w14:textId="77777777" w:rsidR="00B40612" w:rsidRPr="00B40612" w:rsidRDefault="00B40612" w:rsidP="00B40612">
            <w:r w:rsidRPr="00B40612">
              <w:rPr>
                <w:b/>
                <w:bCs/>
              </w:rPr>
              <w:t>Asgari Ücret Günlük Miktarı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94A" w14:textId="77777777" w:rsidR="00B40612" w:rsidRPr="00B40612" w:rsidRDefault="00B40612" w:rsidP="00B40612">
            <w:r w:rsidRPr="00B40612">
              <w:rPr>
                <w:b/>
                <w:bCs/>
              </w:rPr>
              <w:t>Asgari Ücret Aylık Miktarı</w:t>
            </w:r>
          </w:p>
        </w:tc>
      </w:tr>
      <w:tr w:rsidR="00B40612" w:rsidRPr="00B40612" w14:paraId="4F2A7276" w14:textId="77777777" w:rsidTr="00B40612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703D" w14:textId="77777777" w:rsidR="00B40612" w:rsidRPr="00B40612" w:rsidRDefault="00B40612" w:rsidP="00B40612">
            <w:r w:rsidRPr="00B40612">
              <w:rPr>
                <w:b/>
                <w:bCs/>
                <w:lang w:val="en-GB"/>
              </w:rPr>
              <w:t>866,85 TL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BA4A" w14:textId="77777777" w:rsidR="00B40612" w:rsidRPr="00B40612" w:rsidRDefault="00B40612" w:rsidP="00B40612">
            <w:r w:rsidRPr="00B40612">
              <w:rPr>
                <w:b/>
                <w:bCs/>
                <w:lang w:val="fr-FR"/>
              </w:rPr>
              <w:t>26.005,50 TL</w:t>
            </w:r>
          </w:p>
        </w:tc>
      </w:tr>
    </w:tbl>
    <w:p w14:paraId="2A7600F2" w14:textId="77777777" w:rsidR="00B40612" w:rsidRPr="00B40612" w:rsidRDefault="00B40612" w:rsidP="00B40612">
      <w:r w:rsidRPr="00B40612">
        <w:rPr>
          <w:lang w:val="en-GB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4484"/>
      </w:tblGrid>
      <w:tr w:rsidR="00B40612" w:rsidRPr="00B40612" w14:paraId="36ED5537" w14:textId="77777777" w:rsidTr="00B40612"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02DB" w14:textId="77777777" w:rsidR="00B40612" w:rsidRPr="00B40612" w:rsidRDefault="00B40612" w:rsidP="00B40612">
            <w:r w:rsidRPr="00B40612">
              <w:rPr>
                <w:b/>
                <w:bCs/>
              </w:rPr>
              <w:t>ASGARİ ÜCRET YASAL KESİNTİLER</w:t>
            </w:r>
          </w:p>
        </w:tc>
      </w:tr>
      <w:tr w:rsidR="00B40612" w:rsidRPr="00B40612" w14:paraId="72B63ACB" w14:textId="77777777" w:rsidTr="00B40612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E7A9" w14:textId="77777777" w:rsidR="00B40612" w:rsidRPr="00B40612" w:rsidRDefault="00B40612" w:rsidP="00B40612">
            <w:r w:rsidRPr="00B40612">
              <w:t>Sigorta Primi İşçi Payı (%14)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1F93" w14:textId="77777777" w:rsidR="00B40612" w:rsidRPr="00B40612" w:rsidRDefault="00B40612" w:rsidP="00B40612">
            <w:r w:rsidRPr="00B40612">
              <w:rPr>
                <w:lang w:val="fr-FR"/>
              </w:rPr>
              <w:t>3.640,77 TL</w:t>
            </w:r>
          </w:p>
        </w:tc>
      </w:tr>
      <w:tr w:rsidR="00B40612" w:rsidRPr="00B40612" w14:paraId="07E38DB8" w14:textId="77777777" w:rsidTr="00B40612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6944" w14:textId="77777777" w:rsidR="00B40612" w:rsidRPr="00B40612" w:rsidRDefault="00B40612" w:rsidP="00B40612">
            <w:r w:rsidRPr="00B40612">
              <w:t>İşsizlik Sigortası Primi İşçi Payı (%1)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48B8" w14:textId="77777777" w:rsidR="00B40612" w:rsidRPr="00B40612" w:rsidRDefault="00B40612" w:rsidP="00B40612">
            <w:r w:rsidRPr="00B40612">
              <w:rPr>
                <w:lang w:val="fr-FR"/>
              </w:rPr>
              <w:t>260,06 TL</w:t>
            </w:r>
          </w:p>
        </w:tc>
      </w:tr>
      <w:tr w:rsidR="00B40612" w:rsidRPr="00B40612" w14:paraId="574BB829" w14:textId="77777777" w:rsidTr="00B40612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7B46" w14:textId="77777777" w:rsidR="00B40612" w:rsidRPr="00B40612" w:rsidRDefault="00B40612" w:rsidP="00B40612">
            <w:r w:rsidRPr="00B40612">
              <w:t>Gelir ve Damga Vergisi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0572" w14:textId="77777777" w:rsidR="00B40612" w:rsidRPr="00B40612" w:rsidRDefault="00B40612" w:rsidP="00B40612">
            <w:r w:rsidRPr="00B40612">
              <w:rPr>
                <w:lang w:val="en-GB"/>
              </w:rPr>
              <w:t>0</w:t>
            </w:r>
          </w:p>
        </w:tc>
      </w:tr>
      <w:tr w:rsidR="00B40612" w:rsidRPr="00B40612" w14:paraId="563BEEF8" w14:textId="77777777" w:rsidTr="00B40612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DD41" w14:textId="77777777" w:rsidR="00B40612" w:rsidRPr="00B40612" w:rsidRDefault="00B40612" w:rsidP="00B40612">
            <w:r w:rsidRPr="00B40612">
              <w:t>Net Asgari Ücret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D0B7" w14:textId="77777777" w:rsidR="00B40612" w:rsidRPr="00B40612" w:rsidRDefault="00B40612" w:rsidP="00B40612">
            <w:r w:rsidRPr="00B40612">
              <w:rPr>
                <w:b/>
                <w:bCs/>
                <w:lang w:val="fr-FR"/>
              </w:rPr>
              <w:t>22.104,67 TL</w:t>
            </w:r>
          </w:p>
        </w:tc>
      </w:tr>
    </w:tbl>
    <w:p w14:paraId="544B8EE9" w14:textId="77777777" w:rsidR="00B40612" w:rsidRPr="00B40612" w:rsidRDefault="00B40612" w:rsidP="00B40612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4629"/>
      </w:tblGrid>
      <w:tr w:rsidR="00B40612" w:rsidRPr="00B40612" w14:paraId="7F718DE9" w14:textId="77777777" w:rsidTr="00B40612">
        <w:tc>
          <w:tcPr>
            <w:tcW w:w="9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7348" w14:textId="77777777" w:rsidR="00B40612" w:rsidRPr="00B40612" w:rsidRDefault="00B40612" w:rsidP="00B40612">
            <w:r w:rsidRPr="00B40612">
              <w:rPr>
                <w:b/>
                <w:bCs/>
              </w:rPr>
              <w:t>ASGARİ ÜCRET TOPLAM İŞVEREN MALİYETİ</w:t>
            </w:r>
          </w:p>
        </w:tc>
      </w:tr>
      <w:tr w:rsidR="00B40612" w:rsidRPr="00B40612" w14:paraId="025BD2D6" w14:textId="77777777" w:rsidTr="00B40612"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0E1E" w14:textId="77777777" w:rsidR="00B40612" w:rsidRPr="00B40612" w:rsidRDefault="00B40612" w:rsidP="00B40612">
            <w:r w:rsidRPr="00B40612">
              <w:t>Asgari Ücret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7316" w14:textId="77777777" w:rsidR="00B40612" w:rsidRPr="00B40612" w:rsidRDefault="00B40612" w:rsidP="00B40612">
            <w:r w:rsidRPr="00B40612">
              <w:rPr>
                <w:b/>
                <w:bCs/>
                <w:lang w:val="fr-FR"/>
              </w:rPr>
              <w:t>26.005,50 TL</w:t>
            </w:r>
          </w:p>
        </w:tc>
      </w:tr>
      <w:tr w:rsidR="00B40612" w:rsidRPr="00B40612" w14:paraId="6A1DA467" w14:textId="77777777" w:rsidTr="00B40612"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05EE" w14:textId="77777777" w:rsidR="00B40612" w:rsidRPr="00B40612" w:rsidRDefault="00B40612" w:rsidP="00B40612">
            <w:r w:rsidRPr="00B40612">
              <w:t>Sigorta Primi İşveren Payı (%20,75)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390D" w14:textId="77777777" w:rsidR="00B40612" w:rsidRPr="00B40612" w:rsidRDefault="00B40612" w:rsidP="00B40612">
            <w:r w:rsidRPr="00B40612">
              <w:rPr>
                <w:lang w:val="fr-FR"/>
              </w:rPr>
              <w:t>5.396,14 TL</w:t>
            </w:r>
          </w:p>
        </w:tc>
      </w:tr>
      <w:tr w:rsidR="00B40612" w:rsidRPr="00B40612" w14:paraId="7D46F1B2" w14:textId="77777777" w:rsidTr="00B40612"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E6DA" w14:textId="77777777" w:rsidR="00B40612" w:rsidRPr="00B40612" w:rsidRDefault="00B40612" w:rsidP="00B40612">
            <w:r w:rsidRPr="00B40612">
              <w:t>İşveren SGK Teşvik (%5)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EE18" w14:textId="77777777" w:rsidR="00B40612" w:rsidRPr="00B40612" w:rsidRDefault="00B40612" w:rsidP="00B40612">
            <w:r w:rsidRPr="00B40612">
              <w:rPr>
                <w:lang w:val="en-GB"/>
              </w:rPr>
              <w:t>(-1300,27) TL</w:t>
            </w:r>
          </w:p>
        </w:tc>
      </w:tr>
      <w:tr w:rsidR="00B40612" w:rsidRPr="00B40612" w14:paraId="227AB722" w14:textId="77777777" w:rsidTr="00B40612"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37D8" w14:textId="77777777" w:rsidR="00B40612" w:rsidRPr="00B40612" w:rsidRDefault="00B40612" w:rsidP="00B40612">
            <w:r w:rsidRPr="00B40612">
              <w:t>İşveren İşsizlik Sigortası Fonu (%2)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2ECF" w14:textId="77777777" w:rsidR="00B40612" w:rsidRPr="00B40612" w:rsidRDefault="00B40612" w:rsidP="00B40612">
            <w:r w:rsidRPr="00B40612">
              <w:rPr>
                <w:lang w:val="fr-FR"/>
              </w:rPr>
              <w:t>520,11 TL</w:t>
            </w:r>
          </w:p>
        </w:tc>
      </w:tr>
      <w:tr w:rsidR="00B40612" w:rsidRPr="00B40612" w14:paraId="72E2810D" w14:textId="77777777" w:rsidTr="00B40612"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5776" w14:textId="77777777" w:rsidR="00B40612" w:rsidRPr="00B40612" w:rsidRDefault="00B40612" w:rsidP="00B40612">
            <w:r w:rsidRPr="00B40612">
              <w:t>İşveren Maliyeti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27FA" w14:textId="77777777" w:rsidR="00B40612" w:rsidRPr="00B40612" w:rsidRDefault="00B40612" w:rsidP="00B40612">
            <w:r w:rsidRPr="00B40612">
              <w:rPr>
                <w:b/>
                <w:bCs/>
                <w:lang w:val="fr-FR"/>
              </w:rPr>
              <w:t>30.621,48 TL</w:t>
            </w:r>
          </w:p>
        </w:tc>
      </w:tr>
    </w:tbl>
    <w:p w14:paraId="767DCAC0" w14:textId="77777777" w:rsidR="00B40612" w:rsidRPr="00B40612" w:rsidRDefault="00B40612" w:rsidP="00B40612">
      <w:r w:rsidRPr="00B40612">
        <w:br/>
      </w:r>
    </w:p>
    <w:p w14:paraId="52D831D8" w14:textId="77777777" w:rsidR="00B40612" w:rsidRPr="00B40612" w:rsidRDefault="00B40612" w:rsidP="00B40612">
      <w:r w:rsidRPr="00B40612">
        <w:rPr>
          <w:b/>
          <w:bCs/>
        </w:rPr>
        <w:br/>
      </w:r>
    </w:p>
    <w:p w14:paraId="4AFCFC51" w14:textId="77777777" w:rsidR="00B40612" w:rsidRPr="00B40612" w:rsidRDefault="00B40612" w:rsidP="00B40612">
      <w:r w:rsidRPr="00B40612">
        <w:rPr>
          <w:b/>
          <w:bCs/>
        </w:rPr>
        <w:br/>
      </w:r>
    </w:p>
    <w:p w14:paraId="666888E3" w14:textId="77777777" w:rsidR="00B40612" w:rsidRPr="00B40612" w:rsidRDefault="00B40612" w:rsidP="00B40612">
      <w:r w:rsidRPr="00B40612">
        <w:rPr>
          <w:b/>
          <w:bCs/>
        </w:rPr>
        <w:br/>
      </w:r>
    </w:p>
    <w:p w14:paraId="53586805" w14:textId="77777777" w:rsidR="00B40612" w:rsidRPr="00B40612" w:rsidRDefault="00B40612" w:rsidP="00B40612">
      <w:r w:rsidRPr="00B40612">
        <w:rPr>
          <w:b/>
          <w:bCs/>
        </w:rPr>
        <w:br/>
      </w:r>
    </w:p>
    <w:p w14:paraId="019B75D1" w14:textId="77777777" w:rsidR="00B40612" w:rsidRPr="00B40612" w:rsidRDefault="00B40612" w:rsidP="00B40612">
      <w:r w:rsidRPr="00B40612">
        <w:rPr>
          <w:b/>
          <w:bCs/>
        </w:rPr>
        <w:br/>
      </w:r>
    </w:p>
    <w:p w14:paraId="440378EA" w14:textId="77777777" w:rsidR="00B40612" w:rsidRPr="00B40612" w:rsidRDefault="00B40612" w:rsidP="00B40612">
      <w:r w:rsidRPr="00B40612">
        <w:rPr>
          <w:b/>
          <w:bCs/>
        </w:rPr>
        <w:br/>
      </w:r>
    </w:p>
    <w:p w14:paraId="78560BDE" w14:textId="77777777" w:rsidR="001C5CF1" w:rsidRDefault="001C5CF1"/>
    <w:sectPr w:rsidR="001C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12"/>
    <w:rsid w:val="001C5CF1"/>
    <w:rsid w:val="005422AF"/>
    <w:rsid w:val="00B40612"/>
    <w:rsid w:val="00B920DB"/>
    <w:rsid w:val="00E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B5EC"/>
  <w15:chartTrackingRefBased/>
  <w15:docId w15:val="{E4563932-69F2-48CA-9F74-749524C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0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0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0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0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0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06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06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06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06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06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06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06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06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06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0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06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0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serafettin@yalova.edu.tr</dc:creator>
  <cp:keywords/>
  <dc:description/>
  <cp:lastModifiedBy>serafettin@yalova.edu.tr</cp:lastModifiedBy>
  <cp:revision>1</cp:revision>
  <dcterms:created xsi:type="dcterms:W3CDTF">2025-05-17T23:46:00Z</dcterms:created>
  <dcterms:modified xsi:type="dcterms:W3CDTF">2025-05-17T23:47:00Z</dcterms:modified>
</cp:coreProperties>
</file>